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6D" w:rsidRPr="000C7BE7" w:rsidRDefault="00B7776D" w:rsidP="00B7776D">
      <w:pPr>
        <w:tabs>
          <w:tab w:val="left" w:pos="720"/>
        </w:tabs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KIỂM TRA GIỮA HỌC KÌ I NĂM HỌC 202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</w:p>
    <w:p w:rsidR="00B7776D" w:rsidRDefault="00B7776D" w:rsidP="00B7776D">
      <w:pPr>
        <w:tabs>
          <w:tab w:val="left" w:pos="720"/>
        </w:tabs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MÔN: TIẾNG ANH LỚP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–CHƯƠNG TRÌNH 10 NĂM</w:t>
      </w:r>
    </w:p>
    <w:p w:rsidR="00B7776D" w:rsidRDefault="00B7776D" w:rsidP="00B7776D">
      <w:pPr>
        <w:tabs>
          <w:tab w:val="left" w:pos="720"/>
          <w:tab w:val="center" w:pos="3969"/>
          <w:tab w:val="left" w:pos="4370"/>
        </w:tabs>
        <w:spacing w:after="0" w:line="2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FF0000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70A64D4" wp14:editId="14CB152D">
                <wp:simplePos x="0" y="0"/>
                <wp:positionH relativeFrom="column">
                  <wp:posOffset>5165090</wp:posOffset>
                </wp:positionH>
                <wp:positionV relativeFrom="paragraph">
                  <wp:posOffset>68580</wp:posOffset>
                </wp:positionV>
                <wp:extent cx="1196340" cy="304800"/>
                <wp:effectExtent l="13335" t="7620" r="47625" b="20955"/>
                <wp:wrapThrough wrapText="bothSides">
                  <wp:wrapPolygon edited="0">
                    <wp:start x="-172" y="-675"/>
                    <wp:lineTo x="-172" y="22275"/>
                    <wp:lineTo x="516" y="22950"/>
                    <wp:lineTo x="22460" y="22950"/>
                    <wp:lineTo x="22460" y="1350"/>
                    <wp:lineTo x="21944" y="-675"/>
                    <wp:lineTo x="-172" y="-675"/>
                  </wp:wrapPolygon>
                </wp:wrapThrough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634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>
                          <a:outerShdw dist="56796" dir="1593903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B7776D" w:rsidRPr="00A528EA" w:rsidRDefault="00B7776D" w:rsidP="00B7776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Mã 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  <w:lang w:val="en-US"/>
                              </w:rPr>
                              <w:t xml:space="preserve"> </w:t>
                            </w:r>
                            <w:r w:rsidR="00A528E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406.7pt;margin-top:5.4pt;width:94.2pt;height:24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" o:allowincell="f">
                <v:shadow on="t" offset="4pt"/>
                <v:textbox>
                  <w:txbxContent>
                    <w:p w:rsidR="00B7776D" w:rsidRPr="00A528EA" w:rsidRDefault="00B7776D" w:rsidP="00B7776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highlight w:val="yellow"/>
                        </w:rPr>
                        <w:t>Mã đề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highlight w:val="yellow"/>
                          <w:lang w:val="en-US"/>
                        </w:rPr>
                        <w:t xml:space="preserve"> </w:t>
                      </w:r>
                      <w:r w:rsidR="00A528EA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>A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7776D" w:rsidRDefault="00B7776D" w:rsidP="00B7776D">
      <w:pPr>
        <w:tabs>
          <w:tab w:val="left" w:pos="720"/>
        </w:tabs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KEYS</w:t>
      </w:r>
      <w:r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 xml:space="preserve"> (ĐÁP ÁN) </w:t>
      </w:r>
    </w:p>
    <w:p w:rsidR="00B7776D" w:rsidRDefault="00B7776D" w:rsidP="00B7776D">
      <w:pPr>
        <w:shd w:val="clear" w:color="auto" w:fill="FFFFFF"/>
        <w:tabs>
          <w:tab w:val="left" w:pos="720"/>
        </w:tabs>
        <w:spacing w:after="0" w:line="2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 LANGUAGE COMPONENT ( 2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,5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marks ) </w:t>
      </w:r>
    </w:p>
    <w:tbl>
      <w:tblPr>
        <w:tblW w:w="2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3873"/>
      </w:tblGrid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4DF81200" wp14:editId="40D75BBF">
                  <wp:extent cx="742950" cy="32385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Pr="00A528EA" w:rsidRDefault="00A528EA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Pr="00F317E3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Pr="00F317E3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</w:tbl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READING ( 2,5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Marks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1. Choose the correct option A,B,C or D for each gap in the passage.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(1,5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marks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tbl>
      <w:tblPr>
        <w:tblW w:w="2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3873"/>
      </w:tblGrid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20E78EBF" wp14:editId="6E5BFF7D">
                  <wp:extent cx="742950" cy="32385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Pr="00A528EA" w:rsidRDefault="00A528EA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B7776D" w:rsidTr="009A3A93">
        <w:tc>
          <w:tcPr>
            <w:tcW w:w="1011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89" w:type="pct"/>
            <w:tcMar>
              <w:left w:w="0" w:type="dxa"/>
              <w:right w:w="0" w:type="dxa"/>
            </w:tcMar>
          </w:tcPr>
          <w:p w:rsidR="00B7776D" w:rsidRDefault="00B7776D" w:rsidP="009A3A93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</w:tbl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2. Read the passage, then choose which sentence are True(T) or False(F)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1mark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: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Style w:val="xradiong-binding"/>
          <w:rFonts w:ascii="Times New Roman" w:hAnsi="Times New Roman" w:cs="Times New Roman"/>
          <w:b/>
          <w:bCs/>
          <w:sz w:val="24"/>
          <w:szCs w:val="24"/>
          <w:lang w:val="fr-FR"/>
        </w:rPr>
        <w:t>Câu 2:</w:t>
      </w:r>
      <w:r>
        <w:rPr>
          <w:rStyle w:val="xradiong-binding"/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>
        <w:rPr>
          <w:rStyle w:val="xradiong-binding"/>
          <w:rFonts w:ascii="Times New Roman" w:hAnsi="Times New Roman" w:cs="Times New Roman"/>
          <w:bCs/>
          <w:sz w:val="24"/>
          <w:szCs w:val="24"/>
        </w:rPr>
        <w:t>T</w:t>
      </w:r>
      <w:r>
        <w:rPr>
          <w:rStyle w:val="xradiong-binding"/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>
        <w:rPr>
          <w:rStyle w:val="xradiong-binding"/>
          <w:rFonts w:ascii="Times New Roman" w:hAnsi="Times New Roman" w:cs="Times New Roman"/>
          <w:bCs/>
          <w:sz w:val="24"/>
          <w:szCs w:val="24"/>
          <w:lang w:val="fr-FR"/>
        </w:rPr>
        <w:tab/>
      </w:r>
      <w:r>
        <w:rPr>
          <w:rStyle w:val="xradiong-binding"/>
          <w:rFonts w:ascii="Times New Roman" w:hAnsi="Times New Roman" w:cs="Times New Roman"/>
          <w:bCs/>
          <w:sz w:val="24"/>
          <w:szCs w:val="24"/>
          <w:lang w:val="fr-FR"/>
        </w:rPr>
        <w:tab/>
      </w:r>
      <w:r>
        <w:rPr>
          <w:rStyle w:val="xradiong-binding"/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Câu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: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Câu 4: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</w:p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I. WRITNG: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( 3 Marks)</w:t>
      </w:r>
    </w:p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Rewrite each of the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following</w:t>
      </w:r>
      <w:r>
        <w:rPr>
          <w:rFonts w:ascii="Times New Roman" w:hAnsi="Times New Roman" w:cs="Times New Roman"/>
          <w:b/>
          <w:sz w:val="24"/>
          <w:szCs w:val="24"/>
        </w:rPr>
        <w:t xml:space="preserve"> sentences in such a way that means exactly the same as the sentence printed before it.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( 1mark)</w:t>
      </w:r>
    </w:p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Câu 1: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My father </w:t>
      </w:r>
      <w:r>
        <w:rPr>
          <w:rFonts w:ascii="Times New Roman" w:hAnsi="Times New Roman" w:cs="Times New Roman"/>
          <w:sz w:val="24"/>
          <w:szCs w:val="24"/>
        </w:rPr>
        <w:t>is the fattest in my family.</w:t>
      </w:r>
    </w:p>
    <w:p w:rsidR="00B7776D" w:rsidRDefault="00B7776D" w:rsidP="00B7776D">
      <w:pPr>
        <w:tabs>
          <w:tab w:val="left" w:pos="720"/>
          <w:tab w:val="left" w:pos="5146"/>
        </w:tabs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Câu 2: </w:t>
      </w:r>
      <w:r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val="en-US"/>
        </w:rPr>
        <w:t>They  asked where to start their picnic.</w:t>
      </w:r>
    </w:p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Complete each of the following sentences using the cues given(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2marks)</w:t>
      </w:r>
    </w:p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Câu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sym w:font="Wingdings" w:char="F0E0"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Vence is a beautiful city in Italy.</w:t>
      </w:r>
    </w:p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Câu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val="en-US"/>
        </w:rPr>
        <w:t>Nga said she would be a famous singer in the future .</w:t>
      </w:r>
    </w:p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Câu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ecause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last Sunday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it rain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ed </w:t>
      </w:r>
      <w:r>
        <w:rPr>
          <w:rFonts w:ascii="Times New Roman" w:hAnsi="Times New Roman" w:cs="Times New Roman"/>
          <w:sz w:val="24"/>
          <w:szCs w:val="24"/>
        </w:rPr>
        <w:t>heavily</w:t>
      </w:r>
      <w:r>
        <w:rPr>
          <w:rFonts w:ascii="Times New Roman" w:hAnsi="Times New Roman" w:cs="Times New Roman"/>
          <w:sz w:val="24"/>
          <w:szCs w:val="24"/>
          <w:lang w:val="en-US"/>
        </w:rPr>
        <w:t>, t</w:t>
      </w:r>
      <w:r>
        <w:rPr>
          <w:rFonts w:ascii="Times New Roman" w:hAnsi="Times New Roman" w:cs="Times New Roman"/>
          <w:sz w:val="24"/>
          <w:szCs w:val="24"/>
        </w:rPr>
        <w:t>hey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did </w:t>
      </w:r>
      <w:r>
        <w:rPr>
          <w:rFonts w:ascii="Times New Roman" w:hAnsi="Times New Roman" w:cs="Times New Roman"/>
          <w:sz w:val="24"/>
          <w:szCs w:val="24"/>
        </w:rPr>
        <w:t xml:space="preserve"> not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(didn’t)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go </w:t>
      </w:r>
      <w:r>
        <w:rPr>
          <w:rFonts w:ascii="Times New Roman" w:hAnsi="Times New Roman" w:cs="Times New Roman"/>
          <w:sz w:val="24"/>
          <w:szCs w:val="24"/>
          <w:lang w:val="en-US"/>
        </w:rPr>
        <w:t>on a picnic.</w:t>
      </w:r>
    </w:p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Câu 4: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Minh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ask</w:t>
      </w:r>
      <w:r w:rsidR="00736ACA">
        <w:rPr>
          <w:rFonts w:ascii="Times New Roman" w:hAnsi="Times New Roman" w:cs="Times New Roman"/>
          <w:sz w:val="24"/>
          <w:szCs w:val="24"/>
          <w:lang w:val="en-US"/>
        </w:rPr>
        <w:t>ed how to do the test well.</w:t>
      </w:r>
    </w:p>
    <w:p w:rsidR="00B7776D" w:rsidRDefault="00B7776D" w:rsidP="00B7776D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. LISTENING (2marks)</w:t>
      </w:r>
    </w:p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1. Listen again, and choose which sentences are True(T) or False(F) (1 mark)</w:t>
      </w:r>
    </w:p>
    <w:p w:rsidR="00B7776D" w:rsidRPr="00517FE5" w:rsidRDefault="00B7776D" w:rsidP="00B7776D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lang w:val="fr-FR"/>
        </w:rPr>
      </w:pPr>
      <w:r w:rsidRPr="00517FE5">
        <w:rPr>
          <w:rFonts w:ascii="Times New Roman" w:hAnsi="Times New Roman" w:cs="Times New Roman"/>
          <w:b/>
          <w:lang w:val="fr-FR"/>
        </w:rPr>
        <w:t>Câu 1:</w:t>
      </w:r>
      <w:r w:rsidRPr="00517FE5">
        <w:rPr>
          <w:rFonts w:ascii="Times New Roman" w:hAnsi="Times New Roman" w:cs="Times New Roman"/>
          <w:lang w:val="fr-FR"/>
        </w:rPr>
        <w:t xml:space="preserve"> F</w:t>
      </w:r>
      <w:r w:rsidRPr="00517FE5">
        <w:rPr>
          <w:rFonts w:ascii="Times New Roman" w:hAnsi="Times New Roman" w:cs="Times New Roman"/>
          <w:lang w:val="fr-FR"/>
        </w:rPr>
        <w:tab/>
      </w:r>
      <w:r w:rsidRPr="00517FE5">
        <w:rPr>
          <w:rFonts w:ascii="Times New Roman" w:hAnsi="Times New Roman" w:cs="Times New Roman"/>
          <w:lang w:val="fr-FR"/>
        </w:rPr>
        <w:tab/>
      </w:r>
      <w:r w:rsidRPr="00517FE5">
        <w:rPr>
          <w:rFonts w:ascii="Times New Roman" w:hAnsi="Times New Roman" w:cs="Times New Roman"/>
          <w:b/>
          <w:lang w:val="fr-FR"/>
        </w:rPr>
        <w:t>Câu 2:</w:t>
      </w:r>
      <w:r w:rsidRPr="00517FE5">
        <w:rPr>
          <w:rFonts w:ascii="Times New Roman" w:hAnsi="Times New Roman" w:cs="Times New Roman"/>
          <w:lang w:val="fr-FR"/>
        </w:rPr>
        <w:t xml:space="preserve"> T</w:t>
      </w:r>
      <w:r w:rsidRPr="00517FE5">
        <w:rPr>
          <w:rFonts w:ascii="Times New Roman" w:hAnsi="Times New Roman" w:cs="Times New Roman"/>
          <w:lang w:val="fr-FR"/>
        </w:rPr>
        <w:tab/>
      </w:r>
      <w:r w:rsidRPr="00517FE5">
        <w:rPr>
          <w:rFonts w:ascii="Times New Roman" w:hAnsi="Times New Roman" w:cs="Times New Roman"/>
          <w:lang w:val="fr-FR"/>
        </w:rPr>
        <w:tab/>
      </w:r>
      <w:r w:rsidRPr="00517FE5">
        <w:rPr>
          <w:rFonts w:ascii="Times New Roman" w:hAnsi="Times New Roman" w:cs="Times New Roman"/>
          <w:b/>
          <w:lang w:val="fr-FR"/>
        </w:rPr>
        <w:t>Câu 3:</w:t>
      </w:r>
      <w:r w:rsidRPr="00517FE5">
        <w:rPr>
          <w:rFonts w:ascii="Times New Roman" w:hAnsi="Times New Roman" w:cs="Times New Roman"/>
          <w:lang w:val="fr-FR"/>
        </w:rPr>
        <w:t xml:space="preserve"> F</w:t>
      </w:r>
      <w:r w:rsidRPr="00517FE5">
        <w:rPr>
          <w:rFonts w:ascii="Times New Roman" w:hAnsi="Times New Roman" w:cs="Times New Roman"/>
          <w:lang w:val="fr-FR"/>
        </w:rPr>
        <w:tab/>
      </w:r>
      <w:r w:rsidRPr="00517FE5">
        <w:rPr>
          <w:rFonts w:ascii="Times New Roman" w:hAnsi="Times New Roman" w:cs="Times New Roman"/>
          <w:lang w:val="fr-FR"/>
        </w:rPr>
        <w:tab/>
      </w:r>
      <w:r w:rsidRPr="00517FE5">
        <w:rPr>
          <w:rFonts w:ascii="Times New Roman" w:hAnsi="Times New Roman" w:cs="Times New Roman"/>
          <w:b/>
          <w:lang w:val="fr-FR"/>
        </w:rPr>
        <w:t>Câu 4:</w:t>
      </w:r>
      <w:r w:rsidRPr="00517FE5">
        <w:rPr>
          <w:rFonts w:ascii="Times New Roman" w:hAnsi="Times New Roman" w:cs="Times New Roman"/>
          <w:lang w:val="fr-FR"/>
        </w:rPr>
        <w:t xml:space="preserve"> T </w:t>
      </w:r>
      <w:r w:rsidRPr="00517FE5">
        <w:rPr>
          <w:rFonts w:ascii="Times New Roman" w:hAnsi="Times New Roman" w:cs="Times New Roman"/>
          <w:lang w:val="fr-FR"/>
        </w:rPr>
        <w:tab/>
      </w:r>
    </w:p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lang w:val="fr-FR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. Listen and fill in each blank with one correct word (1 mark) </w:t>
      </w:r>
    </w:p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Câu 1: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offic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</w:p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Câu 2: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cities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</w:p>
    <w:p w:rsidR="00B7776D" w:rsidRDefault="00B7776D" w:rsidP="00B7776D">
      <w:pPr>
        <w:tabs>
          <w:tab w:val="left" w:pos="720"/>
        </w:tabs>
        <w:spacing w:after="0" w:line="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Câu 3: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sleep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</w:p>
    <w:p w:rsidR="00B7776D" w:rsidRDefault="00B7776D" w:rsidP="00B7776D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Câu 4: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traf</w:t>
      </w:r>
      <w:r w:rsidR="00C33C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</w:t>
      </w:r>
    </w:p>
    <w:p w:rsidR="00B7776D" w:rsidRDefault="00B7776D" w:rsidP="00B7776D">
      <w:pPr>
        <w:tabs>
          <w:tab w:val="left" w:pos="720"/>
        </w:tabs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776D" w:rsidRDefault="00B7776D" w:rsidP="00B7776D">
      <w:pPr>
        <w:tabs>
          <w:tab w:val="left" w:pos="720"/>
        </w:tabs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A7867" w:rsidRDefault="007A7867"/>
    <w:sectPr w:rsidR="007A7867" w:rsidSect="008E64E6">
      <w:pgSz w:w="11909" w:h="16834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76D"/>
    <w:rsid w:val="00736ACA"/>
    <w:rsid w:val="007A7867"/>
    <w:rsid w:val="008E64E6"/>
    <w:rsid w:val="00A528EA"/>
    <w:rsid w:val="00B7776D"/>
    <w:rsid w:val="00C3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76D"/>
    <w:rPr>
      <w:rFonts w:asciiTheme="minorHAnsi" w:eastAsiaTheme="minorEastAsia" w:hAnsiTheme="minorHAnsi"/>
      <w:sz w:val="22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xradiong-binding">
    <w:name w:val="xradio ng-binding"/>
    <w:basedOn w:val="DefaultParagraphFont"/>
    <w:qFormat/>
    <w:rsid w:val="00B7776D"/>
  </w:style>
  <w:style w:type="paragraph" w:styleId="BalloonText">
    <w:name w:val="Balloon Text"/>
    <w:basedOn w:val="Normal"/>
    <w:link w:val="BalloonTextChar"/>
    <w:uiPriority w:val="99"/>
    <w:semiHidden/>
    <w:unhideWhenUsed/>
    <w:rsid w:val="00B77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76D"/>
    <w:rPr>
      <w:rFonts w:ascii="Tahoma" w:eastAsiaTheme="minorEastAsia" w:hAnsi="Tahoma" w:cs="Tahoma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76D"/>
    <w:rPr>
      <w:rFonts w:asciiTheme="minorHAnsi" w:eastAsiaTheme="minorEastAsia" w:hAnsiTheme="minorHAnsi"/>
      <w:sz w:val="22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xradiong-binding">
    <w:name w:val="xradio ng-binding"/>
    <w:basedOn w:val="DefaultParagraphFont"/>
    <w:qFormat/>
    <w:rsid w:val="00B7776D"/>
  </w:style>
  <w:style w:type="paragraph" w:styleId="BalloonText">
    <w:name w:val="Balloon Text"/>
    <w:basedOn w:val="Normal"/>
    <w:link w:val="BalloonTextChar"/>
    <w:uiPriority w:val="99"/>
    <w:semiHidden/>
    <w:unhideWhenUsed/>
    <w:rsid w:val="00B77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76D"/>
    <w:rPr>
      <w:rFonts w:ascii="Tahoma" w:eastAsiaTheme="minorEastAsia" w:hAnsi="Tahoma" w:cs="Tahoma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2023-10-16T09:48:00Z</dcterms:created>
  <dcterms:modified xsi:type="dcterms:W3CDTF">2023-10-24T08:03:00Z</dcterms:modified>
</cp:coreProperties>
</file>